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BA" w:rsidRPr="00DD4CBA" w:rsidRDefault="00DD4CBA" w:rsidP="00DD4CBA">
      <w:pPr>
        <w:keepNext/>
        <w:keepLines/>
        <w:spacing w:after="42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DD4CBA">
        <w:rPr>
          <w:rFonts w:ascii="Times New Roman" w:eastAsia="Times New Roman" w:hAnsi="Times New Roman" w:cs="Times New Roman"/>
          <w:b/>
          <w:bCs/>
          <w:color w:val="002060"/>
          <w:sz w:val="38"/>
          <w:szCs w:val="38"/>
          <w:lang w:eastAsia="ru-RU"/>
        </w:rPr>
        <w:t>Приводя ребенка в детский сад</w:t>
      </w:r>
      <w:bookmarkEnd w:id="0"/>
    </w:p>
    <w:p w:rsidR="00DD4CBA" w:rsidRPr="00DD4CBA" w:rsidRDefault="00DD4CBA" w:rsidP="00DD4CBA">
      <w:pPr>
        <w:numPr>
          <w:ilvl w:val="0"/>
          <w:numId w:val="1"/>
        </w:numPr>
        <w:tabs>
          <w:tab w:val="left" w:pos="538"/>
        </w:tabs>
        <w:spacing w:before="4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Приводя ребёнка в детский сад, при первом контакте с Воспитателем, постарайтесь наладить доброжелательное отношение (первая ваша встреча с педагогом должна произойти до прихода ребёнка в детский сад).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346"/>
        </w:tabs>
        <w:spacing w:before="1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Расскажите педагогу обо всех сторонах личности и здоровья вашего ребёнка, ничего, не утаивая, что поможет быстро найти индивидуальный подход к малышу (вредные привычки, особенности общения, отклонения в физическом развитии, индивидуальные особенности организма и </w:t>
      </w:r>
      <w:proofErr w:type="spell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</w:t>
      </w:r>
      <w:proofErr w:type="gram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.д</w:t>
      </w:r>
      <w:proofErr w:type="spellEnd"/>
      <w:proofErr w:type="gramEnd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399"/>
        </w:tabs>
        <w:spacing w:before="1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Тщательно познакомьтесь с правилами и особенностями режима детского сада и вашей группы (время прихода в детский сад и ухода домой, время индивидуальных занятий, праздников, развлечений и </w:t>
      </w:r>
      <w:proofErr w:type="spell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</w:t>
      </w:r>
      <w:proofErr w:type="gram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.д</w:t>
      </w:r>
      <w:proofErr w:type="spellEnd"/>
      <w:proofErr w:type="gramEnd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361"/>
        </w:tabs>
        <w:spacing w:before="1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Всегда положительно настраивайте ребёнка на посещение детского сада, не акцентируя внимания на отрицательных моментах и фраза</w:t>
      </w:r>
      <w:proofErr w:type="gram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х(</w:t>
      </w:r>
      <w:proofErr w:type="gramEnd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«Не плачь, я скоро тебя заберу», «если будут обижать - дерись»)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418"/>
        </w:tabs>
        <w:spacing w:before="1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Всегда положительно оценивайте достижения малыша в детском саду, поддерживайте любые позитивные начинания ребёнка, как в детском саду, так и дома </w:t>
      </w:r>
      <w:proofErr w:type="gram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( </w:t>
      </w:r>
      <w:proofErr w:type="gramEnd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«Я тобой горжусь», «Ты меня порадовал», «Ты мой помощник»).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510"/>
        </w:tabs>
        <w:spacing w:before="120" w:after="120" w:line="317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Прежде чем начинать конфликт с педагогом по негативной информации, полученной от ребёнка (драка детей, ссора), узнайте все подробности у педагога и постарайтесь решить конфликт мирным путём.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423"/>
        </w:tabs>
        <w:spacing w:before="1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встрече и прощании ребёнка в начале и конце дня несите ребёнку только позитивную информацию, радость и благоприятное отношение.</w:t>
      </w:r>
    </w:p>
    <w:p w:rsidR="00DD4CBA" w:rsidRPr="00DD4CBA" w:rsidRDefault="00DD4CBA" w:rsidP="00DD4CBA">
      <w:pPr>
        <w:numPr>
          <w:ilvl w:val="0"/>
          <w:numId w:val="1"/>
        </w:numPr>
        <w:tabs>
          <w:tab w:val="left" w:pos="558"/>
        </w:tabs>
        <w:spacing w:before="120" w:after="120" w:line="322" w:lineRule="exact"/>
        <w:ind w:left="20" w:right="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Обязательно при посещении детского сада в конце дня поинтересуйтесь у ребёнка и воспитателя, как он провёл день, что нового узнал, чем интересным был занят, а также, на что нужно обратить внимание дома (поведение, выучить стихотворение, выполнить с родителями творческую работу).</w:t>
      </w:r>
    </w:p>
    <w:p w:rsidR="00DD4CBA" w:rsidRPr="00DD4CBA" w:rsidRDefault="00DD4CBA" w:rsidP="00DD4CBA">
      <w:pPr>
        <w:spacing w:before="120"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9.Обязательно обговорите с воспитателем вопрос необходимости сменной одежды для ребёнка в детском саду и комплекта одежды для игр на свежем воздухе (песочница, спортивная одежда).</w:t>
      </w:r>
    </w:p>
    <w:p w:rsidR="00DD4CBA" w:rsidRPr="00DD4CBA" w:rsidRDefault="00DD4CBA" w:rsidP="00DD4CBA">
      <w:pPr>
        <w:spacing w:after="120" w:line="322" w:lineRule="exact"/>
        <w:ind w:left="20" w:righ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10. По возможности, активно участвуйте в жизни детского сада и вашего ребёнка в коллективе сверстников. Это </w:t>
      </w:r>
      <w:proofErr w:type="gramStart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 положительный</w:t>
      </w:r>
      <w:proofErr w:type="gramEnd"/>
      <w:r w:rsidRPr="00DD4C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момент в самореализации личности ребёнка в коллективе и укреплении дружеских отношений в семье.</w:t>
      </w:r>
    </w:p>
    <w:p w:rsidR="00DD4CBA" w:rsidRPr="00DD4CBA" w:rsidRDefault="00DD4CBA" w:rsidP="00DD4CBA">
      <w:pPr>
        <w:spacing w:before="120" w:after="0" w:line="322" w:lineRule="exact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CBA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Мы надеемся, что наши рекомендации помогут вам, дорогие</w:t>
      </w:r>
    </w:p>
    <w:p w:rsidR="00DD4CBA" w:rsidRPr="00DD4CBA" w:rsidRDefault="00DD4CBA" w:rsidP="00DD4CBA">
      <w:pPr>
        <w:spacing w:after="0" w:line="322" w:lineRule="exact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CBA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родители,</w:t>
      </w:r>
    </w:p>
    <w:p w:rsidR="00DD4CBA" w:rsidRPr="00DD4CBA" w:rsidRDefault="00DD4CBA" w:rsidP="00DD4CBA">
      <w:pPr>
        <w:spacing w:after="0" w:line="322" w:lineRule="exact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CBA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lastRenderedPageBreak/>
        <w:t>в воспитании и развитии прекрасных, здоровых и любознательных малышей.</w:t>
      </w:r>
    </w:p>
    <w:p w:rsidR="00DD4CBA" w:rsidRPr="00DD4CBA" w:rsidRDefault="00DD4CBA" w:rsidP="00DD4CBA">
      <w:pPr>
        <w:spacing w:after="0" w:line="322" w:lineRule="exact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CBA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Пусть мир вашей семьи наполнится добром, счастьем и</w:t>
      </w:r>
    </w:p>
    <w:p w:rsidR="00285D9C" w:rsidRPr="00DD4CBA" w:rsidRDefault="00DD4CBA" w:rsidP="00DD4CBA">
      <w:pPr>
        <w:rPr>
          <w:rFonts w:ascii="Times New Roman" w:hAnsi="Times New Roman" w:cs="Times New Roman"/>
        </w:rPr>
      </w:pPr>
      <w:r w:rsidRPr="00DD4CBA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благополучием.</w:t>
      </w:r>
      <w:bookmarkStart w:id="1" w:name="_GoBack"/>
      <w:bookmarkEnd w:id="1"/>
    </w:p>
    <w:sectPr w:rsidR="00285D9C" w:rsidRPr="00DD4CBA" w:rsidSect="00DD4CBA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BA"/>
    <w:rsid w:val="00285D9C"/>
    <w:rsid w:val="00DD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2017-03-15T13:45:00Z</dcterms:created>
  <dcterms:modified xsi:type="dcterms:W3CDTF">2017-03-15T13:47:00Z</dcterms:modified>
</cp:coreProperties>
</file>